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3" w:type="dxa"/>
        <w:tblInd w:w="108" w:type="dxa"/>
        <w:tblLook w:val="01E0" w:firstRow="1" w:lastRow="1" w:firstColumn="1" w:lastColumn="1" w:noHBand="0" w:noVBand="0"/>
      </w:tblPr>
      <w:tblGrid>
        <w:gridCol w:w="720"/>
        <w:gridCol w:w="4358"/>
        <w:gridCol w:w="3202"/>
        <w:gridCol w:w="2373"/>
      </w:tblGrid>
      <w:tr w:rsidR="000126A6" w:rsidRPr="001132F2">
        <w:trPr>
          <w:gridAfter w:val="2"/>
          <w:wAfter w:w="5575" w:type="dxa"/>
          <w:trHeight w:val="655"/>
        </w:trPr>
        <w:tc>
          <w:tcPr>
            <w:tcW w:w="5078" w:type="dxa"/>
            <w:gridSpan w:val="2"/>
          </w:tcPr>
          <w:p w:rsidR="000126A6" w:rsidRPr="00402C55" w:rsidRDefault="000126A6" w:rsidP="003A63FB">
            <w:pPr>
              <w:rPr>
                <w:rFonts w:ascii="Arial" w:hAnsi="Arial" w:cs="Arial"/>
              </w:rPr>
            </w:pPr>
            <w:r>
              <w:rPr>
                <w:rFonts w:ascii="Arial" w:hAnsi="Arial" w:cs="Arial"/>
              </w:rPr>
              <w:t>Chair:  Kara MacLean</w:t>
            </w:r>
          </w:p>
        </w:tc>
      </w:tr>
      <w:tr w:rsidR="00773A65" w:rsidRPr="008E7101" w:rsidTr="00773A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373" w:type="dxa"/>
          <w:trHeight w:val="255"/>
        </w:trPr>
        <w:tc>
          <w:tcPr>
            <w:tcW w:w="720" w:type="dxa"/>
            <w:tcBorders>
              <w:top w:val="nil"/>
              <w:left w:val="nil"/>
              <w:bottom w:val="nil"/>
              <w:right w:val="nil"/>
            </w:tcBorders>
          </w:tcPr>
          <w:p w:rsidR="00773A65" w:rsidRDefault="00066217" w:rsidP="003A63FB">
            <w:pPr>
              <w:autoSpaceDE w:val="0"/>
              <w:autoSpaceDN w:val="0"/>
              <w:adjustRightInd w:val="0"/>
              <w:rPr>
                <w:rFonts w:ascii="Arial" w:hAnsi="Arial" w:cs="Arial"/>
                <w:sz w:val="20"/>
                <w:szCs w:val="20"/>
              </w:rPr>
            </w:pPr>
            <w:r>
              <w:rPr>
                <w:rFonts w:ascii="Arial" w:hAnsi="Arial" w:cs="Arial"/>
                <w:sz w:val="20"/>
                <w:szCs w:val="20"/>
              </w:rPr>
              <w:t>1</w:t>
            </w:r>
            <w:r w:rsidR="00773A65">
              <w:rPr>
                <w:rFonts w:ascii="Arial" w:hAnsi="Arial" w:cs="Arial"/>
                <w:sz w:val="20"/>
                <w:szCs w:val="20"/>
              </w:rPr>
              <w:t>.0</w:t>
            </w:r>
          </w:p>
          <w:p w:rsidR="00773A65" w:rsidRDefault="00773A65" w:rsidP="003A63FB">
            <w:pPr>
              <w:autoSpaceDE w:val="0"/>
              <w:autoSpaceDN w:val="0"/>
              <w:adjustRightInd w:val="0"/>
              <w:rPr>
                <w:rFonts w:ascii="Arial" w:hAnsi="Arial" w:cs="Arial"/>
                <w:sz w:val="20"/>
                <w:szCs w:val="20"/>
              </w:rPr>
            </w:pPr>
          </w:p>
          <w:p w:rsidR="00773A65" w:rsidRDefault="00773A65" w:rsidP="003A63FB">
            <w:pPr>
              <w:autoSpaceDE w:val="0"/>
              <w:autoSpaceDN w:val="0"/>
              <w:adjustRightInd w:val="0"/>
              <w:rPr>
                <w:rFonts w:ascii="Arial" w:hAnsi="Arial" w:cs="Arial"/>
                <w:sz w:val="20"/>
                <w:szCs w:val="20"/>
              </w:rPr>
            </w:pPr>
          </w:p>
          <w:p w:rsidR="00773A65" w:rsidRDefault="00773A65" w:rsidP="003A63FB">
            <w:pPr>
              <w:autoSpaceDE w:val="0"/>
              <w:autoSpaceDN w:val="0"/>
              <w:adjustRightInd w:val="0"/>
              <w:rPr>
                <w:rFonts w:ascii="Arial" w:hAnsi="Arial" w:cs="Arial"/>
                <w:sz w:val="20"/>
                <w:szCs w:val="20"/>
              </w:rPr>
            </w:pPr>
          </w:p>
          <w:p w:rsidR="00773A65" w:rsidRPr="008E7101" w:rsidRDefault="00773A65" w:rsidP="003A63FB">
            <w:pPr>
              <w:autoSpaceDE w:val="0"/>
              <w:autoSpaceDN w:val="0"/>
              <w:adjustRightInd w:val="0"/>
              <w:rPr>
                <w:rFonts w:ascii="Arial" w:hAnsi="Arial" w:cs="Arial"/>
                <w:sz w:val="20"/>
                <w:szCs w:val="20"/>
              </w:rPr>
            </w:pPr>
          </w:p>
        </w:tc>
        <w:tc>
          <w:tcPr>
            <w:tcW w:w="7560" w:type="dxa"/>
            <w:gridSpan w:val="2"/>
            <w:tcBorders>
              <w:top w:val="nil"/>
              <w:left w:val="nil"/>
              <w:bottom w:val="nil"/>
              <w:right w:val="nil"/>
            </w:tcBorders>
          </w:tcPr>
          <w:p w:rsidR="00773A65" w:rsidRDefault="001B58D9" w:rsidP="003A63FB">
            <w:pPr>
              <w:autoSpaceDE w:val="0"/>
              <w:autoSpaceDN w:val="0"/>
              <w:adjustRightInd w:val="0"/>
              <w:rPr>
                <w:rFonts w:ascii="Arial" w:hAnsi="Arial" w:cs="Arial"/>
                <w:sz w:val="20"/>
                <w:szCs w:val="20"/>
              </w:rPr>
            </w:pPr>
            <w:r>
              <w:rPr>
                <w:rFonts w:ascii="Arial" w:hAnsi="Arial" w:cs="Arial"/>
                <w:sz w:val="20"/>
                <w:szCs w:val="20"/>
              </w:rPr>
              <w:t>Revis</w:t>
            </w:r>
            <w:r w:rsidR="00066217">
              <w:rPr>
                <w:rFonts w:ascii="Arial" w:hAnsi="Arial" w:cs="Arial"/>
                <w:sz w:val="20"/>
                <w:szCs w:val="20"/>
              </w:rPr>
              <w:t>ion of</w:t>
            </w:r>
            <w:r>
              <w:rPr>
                <w:rFonts w:ascii="Arial" w:hAnsi="Arial" w:cs="Arial"/>
                <w:sz w:val="20"/>
                <w:szCs w:val="20"/>
              </w:rPr>
              <w:t xml:space="preserve"> Terms of Reference</w:t>
            </w:r>
          </w:p>
          <w:p w:rsidR="00066217" w:rsidRDefault="00066217" w:rsidP="00066217">
            <w:pPr>
              <w:numPr>
                <w:ilvl w:val="1"/>
                <w:numId w:val="23"/>
              </w:numPr>
              <w:autoSpaceDE w:val="0"/>
              <w:autoSpaceDN w:val="0"/>
              <w:adjustRightInd w:val="0"/>
              <w:rPr>
                <w:rFonts w:ascii="Arial" w:hAnsi="Arial" w:cs="Arial"/>
                <w:sz w:val="20"/>
                <w:szCs w:val="20"/>
              </w:rPr>
            </w:pPr>
            <w:r>
              <w:rPr>
                <w:rFonts w:ascii="Arial" w:hAnsi="Arial" w:cs="Arial"/>
                <w:sz w:val="20"/>
                <w:szCs w:val="20"/>
              </w:rPr>
              <w:t xml:space="preserve">Add the word </w:t>
            </w:r>
            <w:r w:rsidRPr="00066217">
              <w:rPr>
                <w:rFonts w:ascii="Arial" w:hAnsi="Arial" w:cs="Arial"/>
                <w:i/>
                <w:sz w:val="20"/>
                <w:szCs w:val="20"/>
              </w:rPr>
              <w:t>vestibular</w:t>
            </w:r>
            <w:r>
              <w:rPr>
                <w:rFonts w:ascii="Arial" w:hAnsi="Arial" w:cs="Arial"/>
                <w:sz w:val="20"/>
                <w:szCs w:val="20"/>
              </w:rPr>
              <w:t xml:space="preserve"> under Duties #2</w:t>
            </w:r>
          </w:p>
          <w:p w:rsidR="00066217" w:rsidRDefault="00066217" w:rsidP="00066217">
            <w:pPr>
              <w:numPr>
                <w:ilvl w:val="1"/>
                <w:numId w:val="23"/>
              </w:numPr>
              <w:autoSpaceDE w:val="0"/>
              <w:autoSpaceDN w:val="0"/>
              <w:adjustRightInd w:val="0"/>
              <w:rPr>
                <w:rFonts w:ascii="Arial" w:hAnsi="Arial" w:cs="Arial"/>
                <w:sz w:val="20"/>
                <w:szCs w:val="20"/>
              </w:rPr>
            </w:pPr>
            <w:r>
              <w:rPr>
                <w:rFonts w:ascii="Arial" w:hAnsi="Arial" w:cs="Arial"/>
                <w:sz w:val="20"/>
                <w:szCs w:val="20"/>
              </w:rPr>
              <w:t>Consider changing the ratio private/hospital settings, to reflect the current proportion in membership</w:t>
            </w:r>
            <w:r w:rsidR="000126A6">
              <w:rPr>
                <w:rFonts w:ascii="Arial" w:hAnsi="Arial" w:cs="Arial"/>
                <w:sz w:val="20"/>
                <w:szCs w:val="20"/>
              </w:rPr>
              <w:t>.  If no change, we need another hospital-based audiologist</w:t>
            </w:r>
          </w:p>
          <w:p w:rsidR="00066217" w:rsidRDefault="00066217" w:rsidP="00066217">
            <w:pPr>
              <w:numPr>
                <w:ilvl w:val="1"/>
                <w:numId w:val="23"/>
              </w:numPr>
              <w:autoSpaceDE w:val="0"/>
              <w:autoSpaceDN w:val="0"/>
              <w:adjustRightInd w:val="0"/>
              <w:rPr>
                <w:rFonts w:ascii="Arial" w:hAnsi="Arial" w:cs="Arial"/>
                <w:sz w:val="20"/>
                <w:szCs w:val="20"/>
              </w:rPr>
            </w:pPr>
            <w:r>
              <w:rPr>
                <w:rFonts w:ascii="Arial" w:hAnsi="Arial" w:cs="Arial"/>
                <w:sz w:val="20"/>
                <w:szCs w:val="20"/>
              </w:rPr>
              <w:t>A suggestion to consult the SLP’s terms of reference for ideas.  Darin will forward a copy of their TOR</w:t>
            </w:r>
          </w:p>
          <w:p w:rsidR="00066217" w:rsidRDefault="00066217" w:rsidP="00066217">
            <w:pPr>
              <w:autoSpaceDE w:val="0"/>
              <w:autoSpaceDN w:val="0"/>
              <w:adjustRightInd w:val="0"/>
              <w:ind w:left="360"/>
              <w:rPr>
                <w:rFonts w:ascii="Arial" w:hAnsi="Arial" w:cs="Arial"/>
                <w:sz w:val="20"/>
                <w:szCs w:val="20"/>
              </w:rPr>
            </w:pPr>
          </w:p>
          <w:p w:rsidR="00773A65" w:rsidRDefault="00773A65" w:rsidP="003A63FB">
            <w:pPr>
              <w:autoSpaceDE w:val="0"/>
              <w:autoSpaceDN w:val="0"/>
              <w:adjustRightInd w:val="0"/>
              <w:rPr>
                <w:rFonts w:ascii="Arial" w:hAnsi="Arial" w:cs="Arial"/>
                <w:sz w:val="20"/>
                <w:szCs w:val="20"/>
              </w:rPr>
            </w:pPr>
          </w:p>
          <w:p w:rsidR="00773A65" w:rsidRDefault="00066217" w:rsidP="003A63FB">
            <w:pPr>
              <w:autoSpaceDE w:val="0"/>
              <w:autoSpaceDN w:val="0"/>
              <w:adjustRightInd w:val="0"/>
              <w:rPr>
                <w:rFonts w:ascii="Arial" w:hAnsi="Arial" w:cs="Arial"/>
                <w:sz w:val="20"/>
                <w:szCs w:val="20"/>
              </w:rPr>
            </w:pPr>
            <w:r>
              <w:rPr>
                <w:rFonts w:ascii="Arial" w:hAnsi="Arial" w:cs="Arial"/>
                <w:sz w:val="20"/>
                <w:szCs w:val="20"/>
              </w:rPr>
              <w:t xml:space="preserve">2.  </w:t>
            </w:r>
            <w:r w:rsidR="000126A6">
              <w:rPr>
                <w:rFonts w:ascii="Arial" w:hAnsi="Arial" w:cs="Arial"/>
                <w:sz w:val="20"/>
                <w:szCs w:val="20"/>
              </w:rPr>
              <w:t>Discussion</w:t>
            </w:r>
            <w:r>
              <w:rPr>
                <w:rFonts w:ascii="Arial" w:hAnsi="Arial" w:cs="Arial"/>
                <w:sz w:val="20"/>
                <w:szCs w:val="20"/>
              </w:rPr>
              <w:t xml:space="preserve"> of</w:t>
            </w:r>
            <w:r w:rsidR="001B58D9">
              <w:rPr>
                <w:rFonts w:ascii="Arial" w:hAnsi="Arial" w:cs="Arial"/>
                <w:sz w:val="20"/>
                <w:szCs w:val="20"/>
              </w:rPr>
              <w:t xml:space="preserve"> any ideas for the committee to undertake this year</w:t>
            </w:r>
            <w:r>
              <w:rPr>
                <w:rFonts w:ascii="Arial" w:hAnsi="Arial" w:cs="Arial"/>
                <w:sz w:val="20"/>
                <w:szCs w:val="20"/>
              </w:rPr>
              <w:t xml:space="preserve">.  </w:t>
            </w:r>
            <w:r w:rsidR="000126A6">
              <w:rPr>
                <w:rFonts w:ascii="Arial" w:hAnsi="Arial" w:cs="Arial"/>
                <w:sz w:val="20"/>
                <w:szCs w:val="20"/>
              </w:rPr>
              <w:t>Kara</w:t>
            </w:r>
            <w:r>
              <w:rPr>
                <w:rFonts w:ascii="Arial" w:hAnsi="Arial" w:cs="Arial"/>
                <w:sz w:val="20"/>
                <w:szCs w:val="20"/>
              </w:rPr>
              <w:t xml:space="preserve"> reports that the audiology comm</w:t>
            </w:r>
            <w:r w:rsidR="000126A6">
              <w:rPr>
                <w:rFonts w:ascii="Arial" w:hAnsi="Arial" w:cs="Arial"/>
                <w:sz w:val="20"/>
                <w:szCs w:val="20"/>
              </w:rPr>
              <w:t>i</w:t>
            </w:r>
            <w:r>
              <w:rPr>
                <w:rFonts w:ascii="Arial" w:hAnsi="Arial" w:cs="Arial"/>
                <w:sz w:val="20"/>
                <w:szCs w:val="20"/>
              </w:rPr>
              <w:t>tte</w:t>
            </w:r>
            <w:r w:rsidR="000126A6">
              <w:rPr>
                <w:rFonts w:ascii="Arial" w:hAnsi="Arial" w:cs="Arial"/>
                <w:sz w:val="20"/>
                <w:szCs w:val="20"/>
              </w:rPr>
              <w:t>e</w:t>
            </w:r>
            <w:r>
              <w:rPr>
                <w:rFonts w:ascii="Arial" w:hAnsi="Arial" w:cs="Arial"/>
                <w:sz w:val="20"/>
                <w:szCs w:val="20"/>
              </w:rPr>
              <w:t xml:space="preserve"> has been working on issues with Worksafe NB.  Annie and Chantal comment that even though their names were on the committee list in the last couple of years, they were not aware of any activity of the audiology committee.  Kara will follow-up with </w:t>
            </w:r>
            <w:r w:rsidR="000126A6">
              <w:rPr>
                <w:rFonts w:ascii="Arial" w:hAnsi="Arial" w:cs="Arial"/>
                <w:sz w:val="20"/>
                <w:szCs w:val="20"/>
              </w:rPr>
              <w:t xml:space="preserve">past members of audiology committee </w:t>
            </w:r>
            <w:r>
              <w:rPr>
                <w:rFonts w:ascii="Arial" w:hAnsi="Arial" w:cs="Arial"/>
                <w:sz w:val="20"/>
                <w:szCs w:val="20"/>
              </w:rPr>
              <w:t>regarding the work that has been done</w:t>
            </w:r>
            <w:r w:rsidR="000126A6">
              <w:rPr>
                <w:rFonts w:ascii="Arial" w:hAnsi="Arial" w:cs="Arial"/>
                <w:sz w:val="20"/>
                <w:szCs w:val="20"/>
              </w:rPr>
              <w:t>.</w:t>
            </w:r>
          </w:p>
          <w:p w:rsidR="000126A6" w:rsidRDefault="000126A6" w:rsidP="003A63FB">
            <w:pPr>
              <w:autoSpaceDE w:val="0"/>
              <w:autoSpaceDN w:val="0"/>
              <w:adjustRightInd w:val="0"/>
              <w:rPr>
                <w:rFonts w:ascii="Arial" w:hAnsi="Arial" w:cs="Arial"/>
                <w:sz w:val="20"/>
                <w:szCs w:val="20"/>
              </w:rPr>
            </w:pPr>
          </w:p>
          <w:p w:rsidR="00066217" w:rsidRDefault="00066217" w:rsidP="003A63FB">
            <w:pPr>
              <w:autoSpaceDE w:val="0"/>
              <w:autoSpaceDN w:val="0"/>
              <w:adjustRightInd w:val="0"/>
              <w:rPr>
                <w:rFonts w:ascii="Arial" w:hAnsi="Arial" w:cs="Arial"/>
                <w:sz w:val="20"/>
                <w:szCs w:val="20"/>
              </w:rPr>
            </w:pPr>
            <w:r>
              <w:rPr>
                <w:rFonts w:ascii="Arial" w:hAnsi="Arial" w:cs="Arial"/>
                <w:sz w:val="20"/>
                <w:szCs w:val="20"/>
              </w:rPr>
              <w:t xml:space="preserve">A suggestion is made to survey the membership regarding issues that that should be addressed.  Kara will write a note to be distributed and will share with Annie, Chantal and Darin before forwarding to </w:t>
            </w:r>
            <w:r w:rsidR="000126A6">
              <w:rPr>
                <w:rFonts w:ascii="Arial" w:hAnsi="Arial" w:cs="Arial"/>
                <w:sz w:val="20"/>
                <w:szCs w:val="20"/>
              </w:rPr>
              <w:t>Diane</w:t>
            </w:r>
            <w:r>
              <w:rPr>
                <w:rFonts w:ascii="Arial" w:hAnsi="Arial" w:cs="Arial"/>
                <w:sz w:val="20"/>
                <w:szCs w:val="20"/>
              </w:rPr>
              <w:t xml:space="preserve"> at head office to be sent to all audiologists.</w:t>
            </w:r>
          </w:p>
          <w:p w:rsidR="000126A6" w:rsidRDefault="000126A6" w:rsidP="003A63FB">
            <w:pPr>
              <w:autoSpaceDE w:val="0"/>
              <w:autoSpaceDN w:val="0"/>
              <w:adjustRightInd w:val="0"/>
              <w:rPr>
                <w:rFonts w:ascii="Arial" w:hAnsi="Arial" w:cs="Arial"/>
                <w:sz w:val="20"/>
                <w:szCs w:val="20"/>
              </w:rPr>
            </w:pPr>
          </w:p>
          <w:p w:rsidR="00066217" w:rsidRDefault="000126A6" w:rsidP="003A63FB">
            <w:pPr>
              <w:autoSpaceDE w:val="0"/>
              <w:autoSpaceDN w:val="0"/>
              <w:adjustRightInd w:val="0"/>
              <w:rPr>
                <w:rFonts w:ascii="Arial" w:hAnsi="Arial" w:cs="Arial"/>
                <w:sz w:val="20"/>
                <w:szCs w:val="20"/>
              </w:rPr>
            </w:pPr>
            <w:bookmarkStart w:id="0" w:name="_GoBack"/>
            <w:r>
              <w:rPr>
                <w:rFonts w:ascii="Arial" w:hAnsi="Arial" w:cs="Arial"/>
                <w:sz w:val="20"/>
                <w:szCs w:val="20"/>
              </w:rPr>
              <w:t xml:space="preserve">Kara mentions that a </w:t>
            </w:r>
            <w:r w:rsidR="00066217">
              <w:rPr>
                <w:rFonts w:ascii="Arial" w:hAnsi="Arial" w:cs="Arial"/>
                <w:sz w:val="20"/>
                <w:szCs w:val="20"/>
              </w:rPr>
              <w:t xml:space="preserve">member suggested addressing social development regarding the need to update their hearing aid program.  Annie adds that SD also needs to update their program to include </w:t>
            </w:r>
            <w:r>
              <w:rPr>
                <w:rFonts w:ascii="Arial" w:hAnsi="Arial" w:cs="Arial"/>
                <w:sz w:val="20"/>
                <w:szCs w:val="20"/>
              </w:rPr>
              <w:t>cochlear</w:t>
            </w:r>
            <w:r w:rsidR="00066217">
              <w:rPr>
                <w:rFonts w:ascii="Arial" w:hAnsi="Arial" w:cs="Arial"/>
                <w:sz w:val="20"/>
                <w:szCs w:val="20"/>
              </w:rPr>
              <w:t xml:space="preserve"> implants.</w:t>
            </w:r>
          </w:p>
          <w:bookmarkEnd w:id="0"/>
          <w:p w:rsidR="000126A6" w:rsidRDefault="000126A6" w:rsidP="003A63FB">
            <w:pPr>
              <w:autoSpaceDE w:val="0"/>
              <w:autoSpaceDN w:val="0"/>
              <w:adjustRightInd w:val="0"/>
              <w:rPr>
                <w:rFonts w:ascii="Arial" w:hAnsi="Arial" w:cs="Arial"/>
                <w:sz w:val="20"/>
                <w:szCs w:val="20"/>
              </w:rPr>
            </w:pPr>
          </w:p>
          <w:p w:rsidR="00066217" w:rsidRDefault="00066217" w:rsidP="003A63FB">
            <w:pPr>
              <w:autoSpaceDE w:val="0"/>
              <w:autoSpaceDN w:val="0"/>
              <w:adjustRightInd w:val="0"/>
              <w:rPr>
                <w:rFonts w:ascii="Arial" w:hAnsi="Arial" w:cs="Arial"/>
                <w:sz w:val="20"/>
                <w:szCs w:val="20"/>
              </w:rPr>
            </w:pPr>
            <w:r>
              <w:rPr>
                <w:rFonts w:ascii="Arial" w:hAnsi="Arial" w:cs="Arial"/>
                <w:sz w:val="20"/>
                <w:szCs w:val="20"/>
              </w:rPr>
              <w:t>Darin suggest</w:t>
            </w:r>
            <w:r w:rsidR="000126A6">
              <w:rPr>
                <w:rFonts w:ascii="Arial" w:hAnsi="Arial" w:cs="Arial"/>
                <w:sz w:val="20"/>
                <w:szCs w:val="20"/>
              </w:rPr>
              <w:t>s</w:t>
            </w:r>
            <w:r>
              <w:rPr>
                <w:rFonts w:ascii="Arial" w:hAnsi="Arial" w:cs="Arial"/>
                <w:sz w:val="20"/>
                <w:szCs w:val="20"/>
              </w:rPr>
              <w:t xml:space="preserve"> </w:t>
            </w:r>
            <w:r w:rsidR="000126A6">
              <w:rPr>
                <w:rFonts w:ascii="Arial" w:hAnsi="Arial" w:cs="Arial"/>
                <w:sz w:val="20"/>
                <w:szCs w:val="20"/>
              </w:rPr>
              <w:t>touching</w:t>
            </w:r>
            <w:r>
              <w:rPr>
                <w:rFonts w:ascii="Arial" w:hAnsi="Arial" w:cs="Arial"/>
                <w:sz w:val="20"/>
                <w:szCs w:val="20"/>
              </w:rPr>
              <w:t xml:space="preserve"> base with Michelle </w:t>
            </w:r>
            <w:r w:rsidR="000126A6">
              <w:rPr>
                <w:rFonts w:ascii="Arial" w:hAnsi="Arial" w:cs="Arial"/>
                <w:sz w:val="20"/>
                <w:szCs w:val="20"/>
              </w:rPr>
              <w:t>Lanteigne,</w:t>
            </w:r>
            <w:r>
              <w:rPr>
                <w:rFonts w:ascii="Arial" w:hAnsi="Arial" w:cs="Arial"/>
                <w:sz w:val="20"/>
                <w:szCs w:val="20"/>
              </w:rPr>
              <w:t xml:space="preserve"> chair of PR committee.  Her committee may need our input for projects they are working on.</w:t>
            </w:r>
          </w:p>
          <w:p w:rsidR="000126A6" w:rsidRDefault="000126A6" w:rsidP="003A63FB">
            <w:pPr>
              <w:autoSpaceDE w:val="0"/>
              <w:autoSpaceDN w:val="0"/>
              <w:adjustRightInd w:val="0"/>
              <w:rPr>
                <w:rFonts w:ascii="Arial" w:hAnsi="Arial" w:cs="Arial"/>
                <w:sz w:val="20"/>
                <w:szCs w:val="20"/>
              </w:rPr>
            </w:pPr>
          </w:p>
          <w:p w:rsidR="00066217" w:rsidRDefault="00066217" w:rsidP="003A63FB">
            <w:pPr>
              <w:autoSpaceDE w:val="0"/>
              <w:autoSpaceDN w:val="0"/>
              <w:adjustRightInd w:val="0"/>
              <w:rPr>
                <w:rFonts w:ascii="Arial" w:hAnsi="Arial" w:cs="Arial"/>
                <w:sz w:val="20"/>
                <w:szCs w:val="20"/>
              </w:rPr>
            </w:pPr>
            <w:r>
              <w:rPr>
                <w:rFonts w:ascii="Arial" w:hAnsi="Arial" w:cs="Arial"/>
                <w:sz w:val="20"/>
                <w:szCs w:val="20"/>
              </w:rPr>
              <w:t xml:space="preserve">Darin also comments that our role is to be consulted by executive when queries are coming from </w:t>
            </w:r>
            <w:r w:rsidR="000126A6">
              <w:rPr>
                <w:rFonts w:ascii="Arial" w:hAnsi="Arial" w:cs="Arial"/>
                <w:sz w:val="20"/>
                <w:szCs w:val="20"/>
              </w:rPr>
              <w:t>the outside/</w:t>
            </w:r>
            <w:r>
              <w:rPr>
                <w:rFonts w:ascii="Arial" w:hAnsi="Arial" w:cs="Arial"/>
                <w:sz w:val="20"/>
                <w:szCs w:val="20"/>
              </w:rPr>
              <w:t>other agencies regarding audiology related issues.</w:t>
            </w:r>
          </w:p>
          <w:p w:rsidR="00066217" w:rsidRDefault="00066217" w:rsidP="003A63FB">
            <w:pPr>
              <w:autoSpaceDE w:val="0"/>
              <w:autoSpaceDN w:val="0"/>
              <w:adjustRightInd w:val="0"/>
              <w:rPr>
                <w:rFonts w:ascii="Arial" w:hAnsi="Arial" w:cs="Arial"/>
                <w:sz w:val="20"/>
                <w:szCs w:val="20"/>
              </w:rPr>
            </w:pPr>
          </w:p>
          <w:p w:rsidR="00773A65" w:rsidRDefault="00773A65" w:rsidP="003A63FB">
            <w:pPr>
              <w:autoSpaceDE w:val="0"/>
              <w:autoSpaceDN w:val="0"/>
              <w:adjustRightInd w:val="0"/>
              <w:rPr>
                <w:rFonts w:ascii="Arial" w:hAnsi="Arial" w:cs="Arial"/>
                <w:sz w:val="20"/>
                <w:szCs w:val="20"/>
              </w:rPr>
            </w:pPr>
            <w:r>
              <w:rPr>
                <w:rFonts w:ascii="Arial" w:hAnsi="Arial" w:cs="Arial"/>
                <w:sz w:val="20"/>
                <w:szCs w:val="20"/>
              </w:rPr>
              <w:t>Adjournment</w:t>
            </w:r>
            <w:r w:rsidR="000126A6">
              <w:rPr>
                <w:rFonts w:ascii="Arial" w:hAnsi="Arial" w:cs="Arial"/>
                <w:sz w:val="20"/>
                <w:szCs w:val="20"/>
              </w:rPr>
              <w:t xml:space="preserve"> at 12:35</w:t>
            </w:r>
          </w:p>
          <w:p w:rsidR="000126A6" w:rsidRPr="008E7101" w:rsidRDefault="000126A6" w:rsidP="003A63FB">
            <w:pPr>
              <w:autoSpaceDE w:val="0"/>
              <w:autoSpaceDN w:val="0"/>
              <w:adjustRightInd w:val="0"/>
              <w:rPr>
                <w:rFonts w:ascii="Arial" w:hAnsi="Arial" w:cs="Arial"/>
                <w:sz w:val="20"/>
                <w:szCs w:val="20"/>
              </w:rPr>
            </w:pPr>
          </w:p>
        </w:tc>
      </w:tr>
      <w:tr w:rsidR="003A63FB" w:rsidRPr="008E7101" w:rsidTr="00773A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71"/>
        </w:trPr>
        <w:tc>
          <w:tcPr>
            <w:tcW w:w="720" w:type="dxa"/>
            <w:tcBorders>
              <w:top w:val="nil"/>
              <w:left w:val="nil"/>
              <w:bottom w:val="nil"/>
              <w:right w:val="nil"/>
            </w:tcBorders>
          </w:tcPr>
          <w:p w:rsidR="003A63FB" w:rsidRPr="008E7101" w:rsidRDefault="003A63FB" w:rsidP="003A63FB">
            <w:pPr>
              <w:autoSpaceDE w:val="0"/>
              <w:autoSpaceDN w:val="0"/>
              <w:adjustRightInd w:val="0"/>
              <w:rPr>
                <w:rFonts w:ascii="Arial" w:hAnsi="Arial" w:cs="Arial"/>
                <w:sz w:val="20"/>
                <w:szCs w:val="20"/>
              </w:rPr>
            </w:pPr>
          </w:p>
        </w:tc>
        <w:tc>
          <w:tcPr>
            <w:tcW w:w="7560" w:type="dxa"/>
            <w:gridSpan w:val="2"/>
            <w:tcBorders>
              <w:top w:val="nil"/>
              <w:left w:val="nil"/>
              <w:bottom w:val="nil"/>
              <w:right w:val="nil"/>
            </w:tcBorders>
          </w:tcPr>
          <w:p w:rsidR="003A63FB" w:rsidRPr="001B6383" w:rsidRDefault="003A63FB" w:rsidP="00773A65">
            <w:pPr>
              <w:autoSpaceDE w:val="0"/>
              <w:autoSpaceDN w:val="0"/>
              <w:adjustRightInd w:val="0"/>
              <w:rPr>
                <w:rFonts w:ascii="Arial" w:hAnsi="Arial" w:cs="Arial"/>
                <w:sz w:val="20"/>
                <w:szCs w:val="20"/>
              </w:rPr>
            </w:pPr>
            <w:r>
              <w:rPr>
                <w:rFonts w:ascii="Arial" w:hAnsi="Arial" w:cs="Arial"/>
                <w:sz w:val="20"/>
                <w:szCs w:val="20"/>
              </w:rPr>
              <w:t xml:space="preserve">Next meeting: </w:t>
            </w:r>
            <w:r w:rsidR="009D3C04">
              <w:rPr>
                <w:rFonts w:ascii="Arial" w:hAnsi="Arial" w:cs="Arial"/>
                <w:sz w:val="20"/>
                <w:szCs w:val="20"/>
              </w:rPr>
              <w:t>to be decided on Doodle poll</w:t>
            </w:r>
          </w:p>
        </w:tc>
        <w:tc>
          <w:tcPr>
            <w:tcW w:w="2373" w:type="dxa"/>
            <w:tcBorders>
              <w:top w:val="nil"/>
              <w:left w:val="nil"/>
              <w:bottom w:val="nil"/>
              <w:right w:val="nil"/>
            </w:tcBorders>
          </w:tcPr>
          <w:p w:rsidR="003A63FB" w:rsidRPr="000462A9" w:rsidRDefault="003A63FB" w:rsidP="003A63FB">
            <w:pPr>
              <w:tabs>
                <w:tab w:val="left" w:pos="360"/>
              </w:tabs>
              <w:rPr>
                <w:rFonts w:ascii="Arial" w:hAnsi="Arial" w:cs="Arial"/>
                <w:sz w:val="20"/>
                <w:szCs w:val="20"/>
              </w:rPr>
            </w:pPr>
          </w:p>
        </w:tc>
      </w:tr>
    </w:tbl>
    <w:p w:rsidR="003A63FB" w:rsidRPr="008E7101" w:rsidRDefault="003A63FB" w:rsidP="003A63FB"/>
    <w:sectPr w:rsidR="003A63FB" w:rsidRPr="008E7101" w:rsidSect="003A63FB">
      <w:headerReference w:type="default" r:id="rId8"/>
      <w:footerReference w:type="default" r:id="rId9"/>
      <w:pgSz w:w="12240" w:h="15840"/>
      <w:pgMar w:top="2700" w:right="566"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9D" w:rsidRDefault="00F70F9D">
      <w:r>
        <w:separator/>
      </w:r>
    </w:p>
  </w:endnote>
  <w:endnote w:type="continuationSeparator" w:id="0">
    <w:p w:rsidR="00F70F9D" w:rsidRDefault="00F7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FB" w:rsidRPr="00736E75" w:rsidRDefault="003A63FB" w:rsidP="003A63FB">
    <w:pPr>
      <w:pStyle w:val="Footer"/>
      <w:jc w:val="right"/>
      <w:rPr>
        <w:rFonts w:ascii="Arial" w:hAnsi="Arial" w:cs="Arial"/>
        <w:b/>
        <w:color w:val="CC0066"/>
        <w:sz w:val="18"/>
        <w:szCs w:val="18"/>
      </w:rPr>
    </w:pPr>
    <w:r>
      <w:rPr>
        <w:rFonts w:ascii="Arial" w:hAnsi="Arial" w:cs="Arial"/>
        <w:b/>
        <w:color w:val="CC0066"/>
        <w:sz w:val="18"/>
        <w:szCs w:val="18"/>
      </w:rPr>
      <w:t xml:space="preserve"> </w:t>
    </w:r>
    <w:r w:rsidRPr="00736E75">
      <w:rPr>
        <w:rFonts w:ascii="Arial" w:hAnsi="Arial" w:cs="Arial"/>
        <w:b/>
        <w:color w:val="CC0066"/>
        <w:sz w:val="18"/>
        <w:szCs w:val="18"/>
      </w:rPr>
      <w:t>Meeting AGENDA</w:t>
    </w:r>
  </w:p>
  <w:p w:rsidR="003A63FB" w:rsidRPr="00736E75" w:rsidRDefault="003A63FB" w:rsidP="003A63FB">
    <w:pPr>
      <w:pStyle w:val="Footer"/>
      <w:jc w:val="right"/>
      <w:rPr>
        <w:rFonts w:ascii="Arial" w:hAnsi="Arial"/>
        <w:b/>
        <w:color w:val="CC00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9D" w:rsidRDefault="00F70F9D">
      <w:r>
        <w:separator/>
      </w:r>
    </w:p>
  </w:footnote>
  <w:footnote w:type="continuationSeparator" w:id="0">
    <w:p w:rsidR="00F70F9D" w:rsidRDefault="00F7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A3" w:rsidRDefault="009B25A3" w:rsidP="003A63FB">
    <w:pPr>
      <w:pStyle w:val="Header"/>
      <w:tabs>
        <w:tab w:val="clear" w:pos="4320"/>
        <w:tab w:val="left" w:pos="2880"/>
        <w:tab w:val="center" w:pos="6120"/>
      </w:tabs>
      <w:ind w:left="720" w:firstLine="2880"/>
      <w:jc w:val="right"/>
      <w:rPr>
        <w:rFonts w:ascii="Arial Bold" w:hAnsi="Arial Bold"/>
        <w:b/>
        <w:color w:val="CC0066"/>
        <w:spacing w:val="-40"/>
        <w:sz w:val="48"/>
        <w:szCs w:val="40"/>
      </w:rPr>
    </w:pPr>
  </w:p>
  <w:p w:rsidR="00830C46" w:rsidRDefault="000126A6" w:rsidP="00830C46">
    <w:pPr>
      <w:pStyle w:val="Header"/>
      <w:tabs>
        <w:tab w:val="clear" w:pos="4320"/>
        <w:tab w:val="left" w:pos="2880"/>
        <w:tab w:val="center" w:pos="6120"/>
      </w:tabs>
      <w:ind w:left="720" w:firstLine="2880"/>
      <w:jc w:val="both"/>
      <w:rPr>
        <w:rFonts w:ascii="Arial Bold" w:hAnsi="Arial Bold"/>
        <w:b/>
        <w:color w:val="CC0066"/>
        <w:spacing w:val="-40"/>
        <w:sz w:val="48"/>
        <w:szCs w:val="40"/>
      </w:rPr>
    </w:pPr>
    <w:r>
      <w:rPr>
        <w:noProof/>
      </w:rPr>
      <w:drawing>
        <wp:inline distT="0" distB="0" distL="0" distR="0">
          <wp:extent cx="2066925" cy="8096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09625"/>
                  </a:xfrm>
                  <a:prstGeom prst="rect">
                    <a:avLst/>
                  </a:prstGeom>
                  <a:noFill/>
                  <a:ln>
                    <a:noFill/>
                  </a:ln>
                </pic:spPr>
              </pic:pic>
            </a:graphicData>
          </a:graphic>
        </wp:inline>
      </w:drawing>
    </w:r>
  </w:p>
  <w:p w:rsidR="003A63FB" w:rsidRDefault="00066217" w:rsidP="003A63FB">
    <w:pPr>
      <w:pStyle w:val="Header"/>
      <w:tabs>
        <w:tab w:val="clear" w:pos="4320"/>
        <w:tab w:val="left" w:pos="2880"/>
        <w:tab w:val="center" w:pos="6120"/>
      </w:tabs>
      <w:ind w:left="720" w:firstLine="2880"/>
      <w:jc w:val="right"/>
      <w:rPr>
        <w:rFonts w:ascii="Arial Bold" w:hAnsi="Arial Bold"/>
        <w:b/>
        <w:color w:val="CC0066"/>
        <w:spacing w:val="-40"/>
        <w:sz w:val="48"/>
        <w:szCs w:val="40"/>
      </w:rPr>
    </w:pPr>
    <w:r>
      <w:rPr>
        <w:rFonts w:ascii="Arial Bold" w:hAnsi="Arial Bold"/>
        <w:b/>
        <w:color w:val="CC0066"/>
        <w:spacing w:val="-40"/>
        <w:sz w:val="48"/>
        <w:szCs w:val="40"/>
      </w:rPr>
      <w:t>Minutes</w:t>
    </w:r>
  </w:p>
  <w:p w:rsidR="009B25A3" w:rsidRPr="00B7656D" w:rsidRDefault="009B25A3" w:rsidP="003A63FB">
    <w:pPr>
      <w:pStyle w:val="Header"/>
      <w:tabs>
        <w:tab w:val="clear" w:pos="4320"/>
        <w:tab w:val="left" w:pos="2880"/>
        <w:tab w:val="center" w:pos="6120"/>
      </w:tabs>
      <w:ind w:left="720" w:firstLine="2880"/>
      <w:jc w:val="right"/>
      <w:rPr>
        <w:rFonts w:ascii="Arial Bold" w:hAnsi="Arial Bold"/>
        <w:b/>
        <w:color w:val="CC0066"/>
        <w:spacing w:val="-40"/>
        <w:sz w:val="48"/>
        <w:szCs w:val="40"/>
      </w:rPr>
    </w:pPr>
  </w:p>
  <w:p w:rsidR="003A63FB" w:rsidRPr="000B4DE5" w:rsidRDefault="003A63FB" w:rsidP="003A63FB">
    <w:pPr>
      <w:tabs>
        <w:tab w:val="left" w:pos="3640"/>
        <w:tab w:val="left" w:pos="10440"/>
      </w:tabs>
      <w:jc w:val="right"/>
      <w:rPr>
        <w:rFonts w:ascii="Arial" w:hAnsi="Arial" w:cs="Arial"/>
        <w:b/>
        <w:smallCaps/>
        <w:sz w:val="28"/>
        <w:szCs w:val="28"/>
      </w:rPr>
    </w:pPr>
    <w:r w:rsidRPr="001132F2">
      <w:rPr>
        <w:rFonts w:ascii="Arial" w:hAnsi="Arial"/>
      </w:rPr>
      <w:tab/>
    </w:r>
    <w:r w:rsidRPr="007C7A79">
      <w:rPr>
        <w:rFonts w:ascii="Arial" w:hAnsi="Arial"/>
        <w:b/>
      </w:rPr>
      <w:t>New Brunswick Association of</w:t>
    </w:r>
    <w:r>
      <w:rPr>
        <w:rFonts w:ascii="Arial" w:hAnsi="Arial"/>
      </w:rPr>
      <w:t xml:space="preserve"> </w:t>
    </w:r>
    <w:r w:rsidR="009B25A3">
      <w:rPr>
        <w:rFonts w:ascii="Arial" w:hAnsi="Arial"/>
        <w:b/>
      </w:rPr>
      <w:t>Speech-Language Pathologists an Audiologists</w:t>
    </w:r>
    <w:r w:rsidR="005E110F" w:rsidRPr="000B4DE5">
      <w:rPr>
        <w:rFonts w:ascii="Calibri" w:hAnsi="Calibri" w:cs="Arial"/>
        <w:b/>
        <w:smallCaps/>
        <w:sz w:val="28"/>
        <w:szCs w:val="28"/>
      </w:rPr>
      <w:fldChar w:fldCharType="begin"/>
    </w:r>
    <w:r w:rsidRPr="000B4DE5">
      <w:rPr>
        <w:rFonts w:ascii="Arial" w:hAnsi="Arial" w:cs="Arial"/>
        <w:b/>
        <w:smallCaps/>
        <w:sz w:val="28"/>
        <w:szCs w:val="28"/>
      </w:rPr>
      <w:instrText xml:space="preserve"> INCLUDEPICTURE "cid:482070116@05022009-1D81" \* MERGEFORMATINET </w:instrText>
    </w:r>
    <w:r w:rsidR="005E110F" w:rsidRPr="000B4DE5">
      <w:rPr>
        <w:rFonts w:ascii="Arial" w:hAnsi="Arial" w:cs="Arial"/>
        <w:b/>
        <w:smallCaps/>
        <w:sz w:val="28"/>
        <w:szCs w:val="28"/>
      </w:rPr>
      <w:fldChar w:fldCharType="end"/>
    </w:r>
  </w:p>
  <w:p w:rsidR="009B25A3" w:rsidRDefault="003A63FB" w:rsidP="003A63FB">
    <w:pPr>
      <w:tabs>
        <w:tab w:val="left" w:pos="3654"/>
        <w:tab w:val="left" w:pos="10440"/>
      </w:tabs>
      <w:jc w:val="right"/>
      <w:rPr>
        <w:rFonts w:ascii="Arial" w:hAnsi="Arial" w:cs="Arial"/>
        <w:b/>
        <w:smallCaps/>
        <w:color w:val="000000"/>
      </w:rPr>
    </w:pPr>
    <w:r w:rsidRPr="001132F2">
      <w:rPr>
        <w:rFonts w:ascii="Arial" w:hAnsi="Arial" w:cs="Arial"/>
        <w:b/>
        <w:smallCaps/>
        <w:color w:val="000000"/>
      </w:rPr>
      <w:tab/>
    </w:r>
  </w:p>
  <w:p w:rsidR="003A63FB" w:rsidRDefault="00894490" w:rsidP="003A63FB">
    <w:pPr>
      <w:tabs>
        <w:tab w:val="left" w:pos="3654"/>
        <w:tab w:val="left" w:pos="10440"/>
      </w:tabs>
      <w:jc w:val="right"/>
      <w:rPr>
        <w:rFonts w:ascii="Arial" w:hAnsi="Arial" w:cs="Arial"/>
        <w:b/>
        <w:smallCaps/>
        <w:color w:val="000000"/>
      </w:rPr>
    </w:pPr>
    <w:r>
      <w:rPr>
        <w:rFonts w:ascii="Arial" w:hAnsi="Arial" w:cs="Arial"/>
        <w:b/>
        <w:smallCaps/>
        <w:color w:val="000000"/>
      </w:rPr>
      <w:t>Audiology</w:t>
    </w:r>
    <w:r w:rsidR="00773A65">
      <w:rPr>
        <w:rFonts w:ascii="Arial" w:hAnsi="Arial" w:cs="Arial"/>
        <w:b/>
        <w:smallCaps/>
        <w:color w:val="000000"/>
      </w:rPr>
      <w:t xml:space="preserve"> Committee </w:t>
    </w:r>
    <w:r w:rsidR="003A63FB">
      <w:rPr>
        <w:rFonts w:ascii="Arial" w:hAnsi="Arial" w:cs="Arial"/>
        <w:b/>
        <w:smallCaps/>
        <w:color w:val="000000"/>
      </w:rPr>
      <w:t>Meeting</w:t>
    </w:r>
  </w:p>
  <w:p w:rsidR="00773A65" w:rsidRDefault="00773A65" w:rsidP="003A63FB">
    <w:pPr>
      <w:tabs>
        <w:tab w:val="left" w:pos="3654"/>
        <w:tab w:val="left" w:pos="10440"/>
      </w:tabs>
      <w:jc w:val="right"/>
      <w:rPr>
        <w:rFonts w:ascii="Arial" w:hAnsi="Arial" w:cs="Arial"/>
        <w:smallCaps/>
        <w:color w:val="000000"/>
      </w:rPr>
    </w:pPr>
    <w:r w:rsidRPr="00773A65">
      <w:rPr>
        <w:rFonts w:ascii="Arial" w:hAnsi="Arial" w:cs="Arial"/>
        <w:smallCaps/>
        <w:color w:val="000000"/>
      </w:rPr>
      <w:t>Teleconference</w:t>
    </w:r>
  </w:p>
  <w:p w:rsidR="00474F52" w:rsidRPr="00773A65" w:rsidRDefault="00474F52" w:rsidP="003A63FB">
    <w:pPr>
      <w:tabs>
        <w:tab w:val="left" w:pos="3654"/>
        <w:tab w:val="left" w:pos="10440"/>
      </w:tabs>
      <w:jc w:val="right"/>
      <w:rPr>
        <w:rFonts w:ascii="Arial" w:hAnsi="Arial" w:cs="Arial"/>
        <w:color w:val="000000"/>
      </w:rPr>
    </w:pPr>
    <w:r>
      <w:rPr>
        <w:rFonts w:ascii="Arial" w:hAnsi="Arial" w:cs="Arial"/>
        <w:smallCaps/>
        <w:color w:val="000000"/>
      </w:rPr>
      <w:t>March 3, 2016</w:t>
    </w:r>
  </w:p>
  <w:p w:rsidR="003A63FB" w:rsidRPr="00B7656D" w:rsidRDefault="00773A65" w:rsidP="00773A65">
    <w:pPr>
      <w:pStyle w:val="Header"/>
      <w:tabs>
        <w:tab w:val="clear" w:pos="4320"/>
        <w:tab w:val="left" w:pos="2880"/>
        <w:tab w:val="center" w:pos="6120"/>
      </w:tabs>
      <w:rPr>
        <w:rFonts w:ascii="Arial" w:hAnsi="Arial"/>
        <w:color w:val="CC0066"/>
      </w:rPr>
    </w:pPr>
    <w:r>
      <w:rPr>
        <w:rFonts w:ascii="Arial" w:hAnsi="Arial"/>
        <w:color w:val="999999"/>
      </w:rPr>
      <w:t xml:space="preserve">        </w:t>
    </w:r>
  </w:p>
  <w:p w:rsidR="003A63FB" w:rsidRDefault="00474F52">
    <w:r>
      <w:rPr>
        <w:rFonts w:ascii="Arial" w:hAnsi="Arial"/>
        <w:noProof/>
        <w:color w:val="999999"/>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136524</wp:posOffset>
              </wp:positionV>
              <wp:extent cx="6743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A2D3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A900"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75pt" to="5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" strokecolor="#a2d30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B"/>
      </v:shape>
    </w:pict>
  </w:numPicBullet>
  <w:abstractNum w:abstractNumId="0" w15:restartNumberingAfterBreak="0">
    <w:nsid w:val="06D41E00"/>
    <w:multiLevelType w:val="hybridMultilevel"/>
    <w:tmpl w:val="5282CF42"/>
    <w:lvl w:ilvl="0" w:tplc="7E4CCEF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54116"/>
    <w:multiLevelType w:val="hybridMultilevel"/>
    <w:tmpl w:val="74682250"/>
    <w:lvl w:ilvl="0" w:tplc="7E4CCEF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74AAF"/>
    <w:multiLevelType w:val="hybridMultilevel"/>
    <w:tmpl w:val="34F870A4"/>
    <w:lvl w:ilvl="0" w:tplc="D6306CC4">
      <w:start w:val="1"/>
      <w:numFmt w:val="lowerLetter"/>
      <w:lvlText w:val="%1."/>
      <w:lvlJc w:val="left"/>
      <w:pPr>
        <w:tabs>
          <w:tab w:val="num" w:pos="1440"/>
        </w:tabs>
        <w:ind w:left="1440" w:hanging="360"/>
      </w:pPr>
      <w:rPr>
        <w:rFonts w:hint="default"/>
        <w:color w:val="auto"/>
        <w:sz w:val="18"/>
        <w:szCs w:val="18"/>
      </w:rPr>
    </w:lvl>
    <w:lvl w:ilvl="1" w:tplc="630ACE78">
      <w:start w:val="1"/>
      <w:numFmt w:val="bullet"/>
      <w:lvlText w:val=""/>
      <w:lvlJc w:val="left"/>
      <w:pPr>
        <w:tabs>
          <w:tab w:val="num" w:pos="1440"/>
        </w:tabs>
        <w:ind w:left="1440" w:hanging="360"/>
      </w:pPr>
      <w:rPr>
        <w:rFonts w:ascii="Symbol" w:hAnsi="Symbol" w:hint="default"/>
        <w:color w:val="auto"/>
        <w:sz w:val="18"/>
        <w:szCs w:val="18"/>
      </w:rPr>
    </w:lvl>
    <w:lvl w:ilvl="2" w:tplc="630ACE78">
      <w:start w:val="1"/>
      <w:numFmt w:val="bullet"/>
      <w:lvlText w:val=""/>
      <w:lvlJc w:val="left"/>
      <w:pPr>
        <w:tabs>
          <w:tab w:val="num" w:pos="1440"/>
        </w:tabs>
        <w:ind w:left="1440" w:hanging="360"/>
      </w:pPr>
      <w:rPr>
        <w:rFonts w:ascii="Symbol" w:hAnsi="Symbol" w:hint="default"/>
        <w:color w:val="auto"/>
        <w:sz w:val="18"/>
        <w:szCs w:val="18"/>
      </w:rPr>
    </w:lvl>
    <w:lvl w:ilvl="3" w:tplc="10090005">
      <w:start w:val="1"/>
      <w:numFmt w:val="bullet"/>
      <w:lvlText w:val=""/>
      <w:lvlJc w:val="left"/>
      <w:pPr>
        <w:tabs>
          <w:tab w:val="num" w:pos="2880"/>
        </w:tabs>
        <w:ind w:left="2880" w:hanging="360"/>
      </w:pPr>
      <w:rPr>
        <w:rFonts w:ascii="Wingdings" w:hAnsi="Wingdings" w:hint="default"/>
        <w:color w:val="auto"/>
        <w:sz w:val="18"/>
        <w:szCs w:val="18"/>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F2814D0"/>
    <w:multiLevelType w:val="hybridMultilevel"/>
    <w:tmpl w:val="6D3AE1EC"/>
    <w:lvl w:ilvl="0" w:tplc="AAF4BD12">
      <w:start w:val="1"/>
      <w:numFmt w:val="bullet"/>
      <w:lvlText w:val=""/>
      <w:lvlJc w:val="left"/>
      <w:pPr>
        <w:tabs>
          <w:tab w:val="num" w:pos="1440"/>
        </w:tabs>
        <w:ind w:left="1440" w:hanging="360"/>
      </w:pPr>
      <w:rPr>
        <w:rFonts w:ascii="Symbol" w:hAnsi="Symbol" w:hint="default"/>
        <w:color w:val="auto"/>
        <w:sz w:val="22"/>
        <w:szCs w:val="22"/>
      </w:rPr>
    </w:lvl>
    <w:lvl w:ilvl="1" w:tplc="10090003" w:tentative="1">
      <w:start w:val="1"/>
      <w:numFmt w:val="bullet"/>
      <w:lvlText w:val="o"/>
      <w:lvlJc w:val="left"/>
      <w:pPr>
        <w:tabs>
          <w:tab w:val="num" w:pos="2160"/>
        </w:tabs>
        <w:ind w:left="2160" w:hanging="360"/>
      </w:pPr>
      <w:rPr>
        <w:rFonts w:ascii="Courier New" w:hAnsi="Courier New" w:cs="Wingding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8E7687"/>
    <w:multiLevelType w:val="hybridMultilevel"/>
    <w:tmpl w:val="F05CBB48"/>
    <w:lvl w:ilvl="0" w:tplc="62E8DECA">
      <w:start w:val="7"/>
      <w:numFmt w:val="decimal"/>
      <w:lvlText w:val="%1."/>
      <w:lvlJc w:val="left"/>
      <w:pPr>
        <w:tabs>
          <w:tab w:val="num" w:pos="720"/>
        </w:tabs>
        <w:ind w:left="72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522A43"/>
    <w:multiLevelType w:val="hybridMultilevel"/>
    <w:tmpl w:val="FE885B9A"/>
    <w:lvl w:ilvl="0" w:tplc="E016523E">
      <w:start w:val="1"/>
      <w:numFmt w:val="bullet"/>
      <w:lvlText w:val=""/>
      <w:lvlJc w:val="left"/>
      <w:pPr>
        <w:tabs>
          <w:tab w:val="num" w:pos="3600"/>
        </w:tabs>
        <w:ind w:left="3600" w:hanging="360"/>
      </w:pPr>
      <w:rPr>
        <w:rFonts w:ascii="Symbol" w:hAnsi="Symbol" w:hint="default"/>
        <w:color w:val="auto"/>
      </w:rPr>
    </w:lvl>
    <w:lvl w:ilvl="1" w:tplc="E016523E">
      <w:start w:val="1"/>
      <w:numFmt w:val="bullet"/>
      <w:lvlText w:val=""/>
      <w:lvlJc w:val="left"/>
      <w:pPr>
        <w:tabs>
          <w:tab w:val="num" w:pos="2160"/>
        </w:tabs>
        <w:ind w:left="2160" w:hanging="360"/>
      </w:pPr>
      <w:rPr>
        <w:rFonts w:ascii="Symbol" w:hAnsi="Symbol" w:hint="default"/>
        <w:color w:val="auto"/>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F03388"/>
    <w:multiLevelType w:val="hybridMultilevel"/>
    <w:tmpl w:val="46720EFA"/>
    <w:lvl w:ilvl="0" w:tplc="BF444F80">
      <w:start w:val="1"/>
      <w:numFmt w:val="bullet"/>
      <w:lvlText w:val=""/>
      <w:lvlJc w:val="left"/>
      <w:pPr>
        <w:tabs>
          <w:tab w:val="num" w:pos="2160"/>
        </w:tabs>
        <w:ind w:left="2160" w:hanging="360"/>
      </w:pPr>
      <w:rPr>
        <w:rFonts w:ascii="Symbol" w:hAnsi="Symbol" w:hint="default"/>
        <w:color w:val="auto"/>
        <w:sz w:val="22"/>
        <w:szCs w:val="22"/>
      </w:rPr>
    </w:lvl>
    <w:lvl w:ilvl="1" w:tplc="7E4CCEF4">
      <w:start w:val="1"/>
      <w:numFmt w:val="bullet"/>
      <w:lvlText w:val=""/>
      <w:lvlJc w:val="left"/>
      <w:pPr>
        <w:tabs>
          <w:tab w:val="num" w:pos="2160"/>
        </w:tabs>
        <w:ind w:left="2160" w:hanging="360"/>
      </w:pPr>
      <w:rPr>
        <w:rFonts w:ascii="Symbol" w:hAnsi="Symbol" w:hint="default"/>
        <w:color w:val="auto"/>
        <w:sz w:val="22"/>
        <w:szCs w:val="22"/>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F628BC"/>
    <w:multiLevelType w:val="hybridMultilevel"/>
    <w:tmpl w:val="BB54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4300F"/>
    <w:multiLevelType w:val="multilevel"/>
    <w:tmpl w:val="F1169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7D4025"/>
    <w:multiLevelType w:val="hybridMultilevel"/>
    <w:tmpl w:val="D584A4CC"/>
    <w:lvl w:ilvl="0" w:tplc="10090019">
      <w:start w:val="1"/>
      <w:numFmt w:val="lowerLetter"/>
      <w:lvlText w:val="%1."/>
      <w:lvlJc w:val="left"/>
      <w:pPr>
        <w:tabs>
          <w:tab w:val="num" w:pos="1440"/>
        </w:tabs>
        <w:ind w:left="1440" w:hanging="360"/>
      </w:pPr>
      <w:rPr>
        <w:rFonts w:hint="default"/>
        <w:color w:val="auto"/>
        <w:sz w:val="18"/>
        <w:szCs w:val="18"/>
      </w:rPr>
    </w:lvl>
    <w:lvl w:ilvl="1" w:tplc="04090001">
      <w:start w:val="1"/>
      <w:numFmt w:val="bullet"/>
      <w:lvlText w:val=""/>
      <w:lvlJc w:val="left"/>
      <w:pPr>
        <w:tabs>
          <w:tab w:val="num" w:pos="2160"/>
        </w:tabs>
        <w:ind w:left="2160" w:hanging="360"/>
      </w:pPr>
      <w:rPr>
        <w:rFonts w:ascii="Symbol" w:hAnsi="Symbol" w:hint="default"/>
        <w:color w:val="auto"/>
        <w:sz w:val="18"/>
        <w:szCs w:val="18"/>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E30201"/>
    <w:multiLevelType w:val="hybridMultilevel"/>
    <w:tmpl w:val="7F52CBCA"/>
    <w:lvl w:ilvl="0" w:tplc="E334EB26">
      <w:start w:val="5"/>
      <w:numFmt w:val="decimal"/>
      <w:lvlText w:val="%1."/>
      <w:lvlJc w:val="left"/>
      <w:pPr>
        <w:tabs>
          <w:tab w:val="num" w:pos="2160"/>
        </w:tabs>
        <w:ind w:left="216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E0E627C"/>
    <w:multiLevelType w:val="hybridMultilevel"/>
    <w:tmpl w:val="25162318"/>
    <w:lvl w:ilvl="0" w:tplc="BF444F80">
      <w:start w:val="1"/>
      <w:numFmt w:val="bullet"/>
      <w:lvlText w:val=""/>
      <w:lvlJc w:val="left"/>
      <w:pPr>
        <w:tabs>
          <w:tab w:val="num" w:pos="1440"/>
        </w:tabs>
        <w:ind w:left="1440" w:hanging="360"/>
      </w:pPr>
      <w:rPr>
        <w:rFonts w:ascii="Symbol" w:hAnsi="Symbol" w:hint="default"/>
        <w:color w:val="auto"/>
        <w:sz w:val="22"/>
        <w:szCs w:val="22"/>
      </w:rPr>
    </w:lvl>
    <w:lvl w:ilvl="1" w:tplc="10090003" w:tentative="1">
      <w:start w:val="1"/>
      <w:numFmt w:val="bullet"/>
      <w:lvlText w:val="o"/>
      <w:lvlJc w:val="left"/>
      <w:pPr>
        <w:tabs>
          <w:tab w:val="num" w:pos="2160"/>
        </w:tabs>
        <w:ind w:left="2160" w:hanging="360"/>
      </w:pPr>
      <w:rPr>
        <w:rFonts w:ascii="Courier New" w:hAnsi="Courier New" w:cs="Wingding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2B3B49"/>
    <w:multiLevelType w:val="hybridMultilevel"/>
    <w:tmpl w:val="F744990E"/>
    <w:lvl w:ilvl="0" w:tplc="E016523E">
      <w:start w:val="1"/>
      <w:numFmt w:val="bullet"/>
      <w:lvlText w:val=""/>
      <w:lvlJc w:val="left"/>
      <w:pPr>
        <w:tabs>
          <w:tab w:val="num" w:pos="3600"/>
        </w:tabs>
        <w:ind w:left="3600" w:hanging="360"/>
      </w:pPr>
      <w:rPr>
        <w:rFonts w:ascii="Symbol" w:hAnsi="Symbol" w:hint="default"/>
        <w:color w:val="auto"/>
      </w:rPr>
    </w:lvl>
    <w:lvl w:ilvl="1" w:tplc="E016523E">
      <w:start w:val="1"/>
      <w:numFmt w:val="bullet"/>
      <w:lvlText w:val=""/>
      <w:lvlJc w:val="left"/>
      <w:pPr>
        <w:tabs>
          <w:tab w:val="num" w:pos="2160"/>
        </w:tabs>
        <w:ind w:left="2160" w:hanging="360"/>
      </w:pPr>
      <w:rPr>
        <w:rFonts w:ascii="Symbol" w:hAnsi="Symbol" w:hint="default"/>
        <w:color w:val="auto"/>
      </w:rPr>
    </w:lvl>
    <w:lvl w:ilvl="2" w:tplc="10090003">
      <w:start w:val="1"/>
      <w:numFmt w:val="bullet"/>
      <w:lvlText w:val="o"/>
      <w:lvlJc w:val="left"/>
      <w:pPr>
        <w:tabs>
          <w:tab w:val="num" w:pos="2880"/>
        </w:tabs>
        <w:ind w:left="2880" w:hanging="360"/>
      </w:pPr>
      <w:rPr>
        <w:rFonts w:ascii="Courier New" w:hAnsi="Courier New" w:cs="Wingdings" w:hint="default"/>
        <w:color w:val="auto"/>
      </w:rPr>
    </w:lvl>
    <w:lvl w:ilvl="3" w:tplc="D8FA804E">
      <w:numFmt w:val="bullet"/>
      <w:lvlText w:val=""/>
      <w:lvlJc w:val="left"/>
      <w:pPr>
        <w:tabs>
          <w:tab w:val="num" w:pos="3600"/>
        </w:tabs>
        <w:ind w:left="3600" w:hanging="360"/>
      </w:pPr>
      <w:rPr>
        <w:rFonts w:ascii="Symbol" w:eastAsia="Times New Roman" w:hAnsi="Symbol" w:cs="Wingdings" w:hint="default"/>
        <w:color w:val="auto"/>
        <w:sz w:val="20"/>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967C61"/>
    <w:multiLevelType w:val="hybridMultilevel"/>
    <w:tmpl w:val="AC76A0AE"/>
    <w:lvl w:ilvl="0" w:tplc="B4F4A6DA">
      <w:start w:val="1"/>
      <w:numFmt w:val="lowerLetter"/>
      <w:lvlText w:val="%1."/>
      <w:lvlJc w:val="left"/>
      <w:pPr>
        <w:tabs>
          <w:tab w:val="num" w:pos="1440"/>
        </w:tabs>
        <w:ind w:left="144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D475769"/>
    <w:multiLevelType w:val="hybridMultilevel"/>
    <w:tmpl w:val="7FAC8D48"/>
    <w:lvl w:ilvl="0" w:tplc="34F62B20">
      <w:start w:val="1"/>
      <w:numFmt w:val="lowerLetter"/>
      <w:lvlText w:val="%1."/>
      <w:lvlJc w:val="left"/>
      <w:pPr>
        <w:tabs>
          <w:tab w:val="num" w:pos="1440"/>
        </w:tabs>
        <w:ind w:left="1440" w:hanging="360"/>
      </w:pPr>
      <w:rPr>
        <w:rFonts w:hint="default"/>
        <w:color w:val="auto"/>
        <w:sz w:val="18"/>
        <w:szCs w:val="18"/>
      </w:rPr>
    </w:lvl>
    <w:lvl w:ilvl="1" w:tplc="10090001">
      <w:start w:val="1"/>
      <w:numFmt w:val="bullet"/>
      <w:lvlText w:val=""/>
      <w:lvlJc w:val="left"/>
      <w:pPr>
        <w:tabs>
          <w:tab w:val="num" w:pos="1440"/>
        </w:tabs>
        <w:ind w:left="1440" w:hanging="360"/>
      </w:pPr>
      <w:rPr>
        <w:rFonts w:ascii="Symbol" w:hAnsi="Symbol" w:hint="default"/>
        <w:color w:val="auto"/>
        <w:sz w:val="18"/>
        <w:szCs w:val="18"/>
      </w:rPr>
    </w:lvl>
    <w:lvl w:ilvl="2" w:tplc="10090001">
      <w:start w:val="1"/>
      <w:numFmt w:val="bullet"/>
      <w:lvlText w:val=""/>
      <w:lvlJc w:val="left"/>
      <w:pPr>
        <w:tabs>
          <w:tab w:val="num" w:pos="2340"/>
        </w:tabs>
        <w:ind w:left="2340" w:hanging="360"/>
      </w:pPr>
      <w:rPr>
        <w:rFonts w:ascii="Symbol" w:hAnsi="Symbol" w:hint="default"/>
        <w:color w:val="auto"/>
        <w:sz w:val="18"/>
        <w:szCs w:val="18"/>
      </w:rPr>
    </w:lvl>
    <w:lvl w:ilvl="3" w:tplc="10090005">
      <w:start w:val="1"/>
      <w:numFmt w:val="bullet"/>
      <w:lvlText w:val=""/>
      <w:lvlJc w:val="left"/>
      <w:pPr>
        <w:tabs>
          <w:tab w:val="num" w:pos="2880"/>
        </w:tabs>
        <w:ind w:left="2880" w:hanging="360"/>
      </w:pPr>
      <w:rPr>
        <w:rFonts w:ascii="Wingdings" w:hAnsi="Wingdings" w:hint="default"/>
        <w:color w:val="auto"/>
        <w:sz w:val="18"/>
        <w:szCs w:val="18"/>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FF814DD"/>
    <w:multiLevelType w:val="hybridMultilevel"/>
    <w:tmpl w:val="C746494E"/>
    <w:lvl w:ilvl="0" w:tplc="AB94DE40">
      <w:start w:val="3"/>
      <w:numFmt w:val="decimal"/>
      <w:lvlText w:val="%1."/>
      <w:lvlJc w:val="left"/>
      <w:pPr>
        <w:tabs>
          <w:tab w:val="num" w:pos="720"/>
        </w:tabs>
        <w:ind w:left="720" w:hanging="360"/>
      </w:pPr>
      <w:rPr>
        <w:rFonts w:hint="default"/>
        <w:color w:val="auto"/>
        <w:sz w:val="18"/>
        <w:szCs w:val="18"/>
      </w:rPr>
    </w:lvl>
    <w:lvl w:ilvl="1" w:tplc="11FC6998">
      <w:start w:val="1"/>
      <w:numFmt w:val="lowerLetter"/>
      <w:lvlText w:val="%2."/>
      <w:lvlJc w:val="left"/>
      <w:pPr>
        <w:tabs>
          <w:tab w:val="num" w:pos="1495"/>
        </w:tabs>
        <w:ind w:left="1495" w:hanging="360"/>
      </w:pPr>
      <w:rPr>
        <w:rFonts w:ascii="Calibri" w:hAnsi="Calibri" w:hint="default"/>
        <w:sz w:val="18"/>
        <w:szCs w:val="18"/>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2932375"/>
    <w:multiLevelType w:val="hybridMultilevel"/>
    <w:tmpl w:val="8098D82E"/>
    <w:lvl w:ilvl="0" w:tplc="7E4CCEF4">
      <w:start w:val="1"/>
      <w:numFmt w:val="bullet"/>
      <w:lvlText w:val=""/>
      <w:lvlJc w:val="left"/>
      <w:pPr>
        <w:tabs>
          <w:tab w:val="num" w:pos="720"/>
        </w:tabs>
        <w:ind w:left="720" w:hanging="360"/>
      </w:pPr>
      <w:rPr>
        <w:rFonts w:ascii="Symbol" w:hAnsi="Symbol" w:hint="default"/>
        <w:color w:val="auto"/>
      </w:rPr>
    </w:lvl>
    <w:lvl w:ilvl="1" w:tplc="09487366">
      <w:start w:val="2"/>
      <w:numFmt w:val="lowerLetter"/>
      <w:lvlText w:val="%2."/>
      <w:lvlJc w:val="left"/>
      <w:pPr>
        <w:tabs>
          <w:tab w:val="num" w:pos="1440"/>
        </w:tabs>
        <w:ind w:left="1440" w:hanging="360"/>
      </w:pPr>
      <w:rPr>
        <w:rFonts w:hint="default"/>
        <w:color w:val="auto"/>
        <w:sz w:val="18"/>
        <w:szCs w:val="18"/>
      </w:rPr>
    </w:lvl>
    <w:lvl w:ilvl="2" w:tplc="EC8A21D0">
      <w:start w:val="4"/>
      <w:numFmt w:val="decimal"/>
      <w:lvlText w:val="%3."/>
      <w:lvlJc w:val="left"/>
      <w:pPr>
        <w:tabs>
          <w:tab w:val="num" w:pos="2160"/>
        </w:tabs>
        <w:ind w:left="2160" w:hanging="360"/>
      </w:pPr>
      <w:rPr>
        <w:rFonts w:hint="default"/>
        <w:color w:val="auto"/>
        <w:sz w:val="18"/>
        <w:szCs w:val="18"/>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E51AD"/>
    <w:multiLevelType w:val="hybridMultilevel"/>
    <w:tmpl w:val="F7BA1CC6"/>
    <w:lvl w:ilvl="0" w:tplc="49721BD4">
      <w:start w:val="1"/>
      <w:numFmt w:val="decimal"/>
      <w:lvlText w:val="%1."/>
      <w:lvlJc w:val="left"/>
      <w:pPr>
        <w:tabs>
          <w:tab w:val="num" w:pos="720"/>
        </w:tabs>
        <w:ind w:left="720" w:hanging="360"/>
      </w:pPr>
      <w:rPr>
        <w:rFonts w:hint="default"/>
        <w:color w:val="auto"/>
        <w:sz w:val="18"/>
        <w:szCs w:val="18"/>
      </w:rPr>
    </w:lvl>
    <w:lvl w:ilvl="1" w:tplc="D8943596">
      <w:start w:val="1"/>
      <w:numFmt w:val="lowerLetter"/>
      <w:lvlText w:val="%2."/>
      <w:lvlJc w:val="left"/>
      <w:pPr>
        <w:tabs>
          <w:tab w:val="num" w:pos="720"/>
        </w:tabs>
        <w:ind w:left="720" w:hanging="360"/>
      </w:pPr>
      <w:rPr>
        <w:rFonts w:hint="default"/>
        <w:color w:val="auto"/>
        <w:sz w:val="18"/>
        <w:szCs w:val="18"/>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4BB33D3"/>
    <w:multiLevelType w:val="hybridMultilevel"/>
    <w:tmpl w:val="5002B24E"/>
    <w:lvl w:ilvl="0" w:tplc="B4F4A6DA">
      <w:start w:val="1"/>
      <w:numFmt w:val="lowerLetter"/>
      <w:lvlText w:val="%1."/>
      <w:lvlJc w:val="left"/>
      <w:pPr>
        <w:tabs>
          <w:tab w:val="num" w:pos="1440"/>
        </w:tabs>
        <w:ind w:left="1440" w:hanging="360"/>
      </w:pPr>
      <w:rPr>
        <w:rFonts w:hint="default"/>
        <w:color w:val="auto"/>
        <w:sz w:val="18"/>
        <w:szCs w:val="18"/>
      </w:rPr>
    </w:lvl>
    <w:lvl w:ilvl="1" w:tplc="10090001">
      <w:start w:val="1"/>
      <w:numFmt w:val="bullet"/>
      <w:lvlText w:val=""/>
      <w:lvlJc w:val="left"/>
      <w:pPr>
        <w:tabs>
          <w:tab w:val="num" w:pos="1440"/>
        </w:tabs>
        <w:ind w:left="1440" w:hanging="360"/>
      </w:pPr>
      <w:rPr>
        <w:rFonts w:ascii="Symbol" w:hAnsi="Symbol" w:hint="default"/>
        <w:color w:val="auto"/>
        <w:sz w:val="18"/>
        <w:szCs w:val="18"/>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6B8B0709"/>
    <w:multiLevelType w:val="hybridMultilevel"/>
    <w:tmpl w:val="ABEABAB2"/>
    <w:lvl w:ilvl="0" w:tplc="DB60A10C">
      <w:start w:val="8"/>
      <w:numFmt w:val="decimal"/>
      <w:lvlText w:val="%1."/>
      <w:lvlJc w:val="left"/>
      <w:pPr>
        <w:tabs>
          <w:tab w:val="num" w:pos="1440"/>
        </w:tabs>
        <w:ind w:left="1440" w:hanging="360"/>
      </w:pPr>
      <w:rPr>
        <w:rFonts w:hint="default"/>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7A13A9B"/>
    <w:multiLevelType w:val="hybridMultilevel"/>
    <w:tmpl w:val="175A51BA"/>
    <w:lvl w:ilvl="0" w:tplc="D3FAB730">
      <w:start w:val="1"/>
      <w:numFmt w:val="lowerLetter"/>
      <w:lvlText w:val="%1."/>
      <w:lvlJc w:val="left"/>
      <w:pPr>
        <w:tabs>
          <w:tab w:val="num" w:pos="720"/>
        </w:tabs>
        <w:ind w:left="72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ECD576A"/>
    <w:multiLevelType w:val="hybridMultilevel"/>
    <w:tmpl w:val="D13C72C6"/>
    <w:lvl w:ilvl="0" w:tplc="10090019">
      <w:start w:val="1"/>
      <w:numFmt w:val="lowerLetter"/>
      <w:lvlText w:val="%1."/>
      <w:lvlJc w:val="left"/>
      <w:pPr>
        <w:tabs>
          <w:tab w:val="num" w:pos="1440"/>
        </w:tabs>
        <w:ind w:left="1440" w:hanging="360"/>
      </w:pPr>
      <w:rPr>
        <w:rFonts w:hint="default"/>
        <w:color w:val="auto"/>
        <w:sz w:val="18"/>
        <w:szCs w:val="18"/>
      </w:rPr>
    </w:lvl>
    <w:lvl w:ilvl="1" w:tplc="EC8A21D0">
      <w:start w:val="4"/>
      <w:numFmt w:val="decimal"/>
      <w:lvlText w:val="%2."/>
      <w:lvlJc w:val="left"/>
      <w:pPr>
        <w:tabs>
          <w:tab w:val="num" w:pos="1440"/>
        </w:tabs>
        <w:ind w:left="1440" w:hanging="360"/>
      </w:pPr>
      <w:rPr>
        <w:rFonts w:hint="default"/>
        <w:color w:val="auto"/>
        <w:sz w:val="18"/>
        <w:szCs w:val="18"/>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7FAF42C6"/>
    <w:multiLevelType w:val="hybridMultilevel"/>
    <w:tmpl w:val="D02CC9EE"/>
    <w:lvl w:ilvl="0" w:tplc="7E4CCEF4">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2520"/>
        </w:tabs>
        <w:ind w:left="2520" w:hanging="360"/>
      </w:pPr>
      <w:rPr>
        <w:rFonts w:ascii="Courier New" w:hAnsi="Courier New" w:cs="Wingdings"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Wingdings"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Wingdings" w:hint="default"/>
      </w:rPr>
    </w:lvl>
    <w:lvl w:ilvl="8" w:tplc="10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2"/>
  </w:num>
  <w:num w:numId="4">
    <w:abstractNumId w:val="9"/>
  </w:num>
  <w:num w:numId="5">
    <w:abstractNumId w:val="18"/>
  </w:num>
  <w:num w:numId="6">
    <w:abstractNumId w:val="21"/>
  </w:num>
  <w:num w:numId="7">
    <w:abstractNumId w:val="15"/>
  </w:num>
  <w:num w:numId="8">
    <w:abstractNumId w:val="13"/>
  </w:num>
  <w:num w:numId="9">
    <w:abstractNumId w:val="19"/>
  </w:num>
  <w:num w:numId="10">
    <w:abstractNumId w:val="5"/>
  </w:num>
  <w:num w:numId="11">
    <w:abstractNumId w:val="12"/>
  </w:num>
  <w:num w:numId="12">
    <w:abstractNumId w:val="3"/>
  </w:num>
  <w:num w:numId="13">
    <w:abstractNumId w:val="11"/>
  </w:num>
  <w:num w:numId="14">
    <w:abstractNumId w:val="1"/>
  </w:num>
  <w:num w:numId="15">
    <w:abstractNumId w:val="16"/>
  </w:num>
  <w:num w:numId="16">
    <w:abstractNumId w:val="20"/>
  </w:num>
  <w:num w:numId="17">
    <w:abstractNumId w:val="10"/>
  </w:num>
  <w:num w:numId="18">
    <w:abstractNumId w:val="0"/>
  </w:num>
  <w:num w:numId="19">
    <w:abstractNumId w:val="4"/>
  </w:num>
  <w:num w:numId="20">
    <w:abstractNumId w:val="22"/>
  </w:num>
  <w:num w:numId="21">
    <w:abstractNumId w:val="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690,#5f8e00,#a2d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5A"/>
    <w:rsid w:val="000126A6"/>
    <w:rsid w:val="00066217"/>
    <w:rsid w:val="000E0A9A"/>
    <w:rsid w:val="001655F4"/>
    <w:rsid w:val="001B58D9"/>
    <w:rsid w:val="003A63FB"/>
    <w:rsid w:val="00413D77"/>
    <w:rsid w:val="00474F52"/>
    <w:rsid w:val="00487A8C"/>
    <w:rsid w:val="00535217"/>
    <w:rsid w:val="00546A8F"/>
    <w:rsid w:val="00590D17"/>
    <w:rsid w:val="005E110F"/>
    <w:rsid w:val="005E4365"/>
    <w:rsid w:val="00702EFF"/>
    <w:rsid w:val="00742EA4"/>
    <w:rsid w:val="00773A65"/>
    <w:rsid w:val="007F338A"/>
    <w:rsid w:val="00830C46"/>
    <w:rsid w:val="0089113D"/>
    <w:rsid w:val="00894490"/>
    <w:rsid w:val="00964BD6"/>
    <w:rsid w:val="0097598E"/>
    <w:rsid w:val="009B25A3"/>
    <w:rsid w:val="009D3C04"/>
    <w:rsid w:val="00A1615A"/>
    <w:rsid w:val="00A7616C"/>
    <w:rsid w:val="00E85E7B"/>
    <w:rsid w:val="00EB3028"/>
    <w:rsid w:val="00F70F9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90,#5f8e00,#a2d301"/>
    </o:shapedefaults>
    <o:shapelayout v:ext="edit">
      <o:idmap v:ext="edit" data="1"/>
    </o:shapelayout>
  </w:shapeDefaults>
  <w:decimalSymbol w:val="."/>
  <w:listSeparator w:val=","/>
  <w14:docId w14:val="3638A7C2"/>
  <w15:docId w15:val="{C5CAF8D0-CF5D-4C95-B291-75A453E4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90D17"/>
    <w:rPr>
      <w:sz w:val="24"/>
      <w:szCs w:val="24"/>
    </w:rPr>
  </w:style>
  <w:style w:type="paragraph" w:styleId="Heading1">
    <w:name w:val="heading 1"/>
    <w:basedOn w:val="Normal"/>
    <w:next w:val="Normal"/>
    <w:qFormat/>
    <w:rsid w:val="000243E7"/>
    <w:pPr>
      <w:keepNext/>
      <w:widowControl w:val="0"/>
      <w:outlineLvl w:val="0"/>
    </w:pPr>
    <w:rPr>
      <w:b/>
      <w:color w:val="0000FF"/>
      <w:sz w:val="22"/>
      <w:szCs w:val="20"/>
      <w:lang w:val="en-US" w:eastAsia="en-US"/>
    </w:rPr>
  </w:style>
  <w:style w:type="paragraph" w:styleId="Heading3">
    <w:name w:val="heading 3"/>
    <w:basedOn w:val="Normal"/>
    <w:next w:val="Normal"/>
    <w:qFormat/>
    <w:rsid w:val="000243E7"/>
    <w:pPr>
      <w:keepNext/>
      <w:widowControl w:val="0"/>
      <w:outlineLvl w:val="2"/>
    </w:pPr>
    <w:rPr>
      <w:b/>
      <w:color w:val="0000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10C9"/>
    <w:pPr>
      <w:tabs>
        <w:tab w:val="center" w:pos="4320"/>
        <w:tab w:val="right" w:pos="8640"/>
      </w:tabs>
    </w:pPr>
  </w:style>
  <w:style w:type="paragraph" w:styleId="Footer">
    <w:name w:val="footer"/>
    <w:basedOn w:val="Normal"/>
    <w:rsid w:val="00FF10C9"/>
    <w:pPr>
      <w:tabs>
        <w:tab w:val="center" w:pos="4320"/>
        <w:tab w:val="right" w:pos="8640"/>
      </w:tabs>
    </w:pPr>
  </w:style>
  <w:style w:type="character" w:styleId="PageNumber">
    <w:name w:val="page number"/>
    <w:basedOn w:val="DefaultParagraphFont"/>
    <w:rsid w:val="00FF10C9"/>
  </w:style>
  <w:style w:type="paragraph" w:styleId="BalloonText">
    <w:name w:val="Balloon Text"/>
    <w:basedOn w:val="Normal"/>
    <w:semiHidden/>
    <w:rsid w:val="00FD7B92"/>
    <w:rPr>
      <w:rFonts w:ascii="Tahoma" w:hAnsi="Tahoma" w:cs="Tahoma"/>
      <w:sz w:val="16"/>
      <w:szCs w:val="16"/>
    </w:rPr>
  </w:style>
  <w:style w:type="character" w:styleId="Hyperlink">
    <w:name w:val="Hyperlink"/>
    <w:rsid w:val="008529D7"/>
    <w:rPr>
      <w:color w:val="0000FF"/>
      <w:u w:val="single"/>
    </w:rPr>
  </w:style>
  <w:style w:type="paragraph" w:customStyle="1" w:styleId="Formal2">
    <w:name w:val="Formal2"/>
    <w:basedOn w:val="Formal1"/>
    <w:rsid w:val="000243E7"/>
    <w:rPr>
      <w:rFonts w:ascii="Arial" w:hAnsi="Arial"/>
      <w:b/>
    </w:rPr>
  </w:style>
  <w:style w:type="paragraph" w:customStyle="1" w:styleId="Formal1">
    <w:name w:val="Formal1"/>
    <w:basedOn w:val="Normal"/>
    <w:rsid w:val="000243E7"/>
    <w:pPr>
      <w:spacing w:before="60" w:after="60"/>
    </w:pPr>
    <w:rPr>
      <w:szCs w:val="20"/>
      <w:lang w:val="en-US" w:eastAsia="en-US"/>
    </w:rPr>
  </w:style>
  <w:style w:type="paragraph" w:customStyle="1" w:styleId="a">
    <w:basedOn w:val="BodyText"/>
    <w:locked/>
    <w:rsid w:val="00885F79"/>
    <w:pPr>
      <w:spacing w:before="120"/>
      <w:ind w:left="720"/>
    </w:pPr>
    <w:rPr>
      <w:rFonts w:ascii="Arial" w:hAnsi="Arial"/>
      <w:sz w:val="20"/>
      <w:szCs w:val="20"/>
      <w:lang w:val="en-GB" w:eastAsia="en-US"/>
    </w:rPr>
  </w:style>
  <w:style w:type="paragraph" w:styleId="BodyText">
    <w:name w:val="Body Text"/>
    <w:basedOn w:val="Normal"/>
    <w:rsid w:val="00885F79"/>
    <w:pPr>
      <w:spacing w:after="120"/>
    </w:pPr>
  </w:style>
  <w:style w:type="character" w:styleId="FollowedHyperlink">
    <w:name w:val="FollowedHyperlink"/>
    <w:rsid w:val="00D85241"/>
    <w:rPr>
      <w:color w:val="800080"/>
      <w:u w:val="single"/>
    </w:rPr>
  </w:style>
  <w:style w:type="paragraph" w:styleId="HTMLPreformatted">
    <w:name w:val="HTML Preformatted"/>
    <w:basedOn w:val="Normal"/>
    <w:rsid w:val="005C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Char">
    <w:name w:val="Header Char"/>
    <w:link w:val="Header"/>
    <w:uiPriority w:val="99"/>
    <w:rsid w:val="009B25A3"/>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8351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CC04-D536-4B83-AAD9-192E8E1E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Medical Affairs</vt:lpstr>
    </vt:vector>
  </TitlesOfParts>
  <Company>HOME</Company>
  <LinksUpToDate>false</LinksUpToDate>
  <CharactersWithSpaces>1643</CharactersWithSpaces>
  <SharedDoc>false</SharedDoc>
  <HLinks>
    <vt:vector size="12" baseType="variant">
      <vt:variant>
        <vt:i4>2293809</vt:i4>
      </vt:variant>
      <vt:variant>
        <vt:i4>2382</vt:i4>
      </vt:variant>
      <vt:variant>
        <vt:i4>1026</vt:i4>
      </vt:variant>
      <vt:variant>
        <vt:i4>1</vt:i4>
      </vt:variant>
      <vt:variant>
        <vt:lpwstr>mso23B</vt:lpwstr>
      </vt:variant>
      <vt:variant>
        <vt:lpwstr/>
      </vt:variant>
      <vt:variant>
        <vt:i4>11</vt:i4>
      </vt:variant>
      <vt:variant>
        <vt:i4>2399</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Affairs</dc:title>
  <dc:creator>SERHA</dc:creator>
  <cp:lastModifiedBy>Diane</cp:lastModifiedBy>
  <cp:revision>2</cp:revision>
  <cp:lastPrinted>2012-09-28T22:33:00Z</cp:lastPrinted>
  <dcterms:created xsi:type="dcterms:W3CDTF">2016-05-24T16:14:00Z</dcterms:created>
  <dcterms:modified xsi:type="dcterms:W3CDTF">2016-05-24T16:14:00Z</dcterms:modified>
</cp:coreProperties>
</file>